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64D7" w14:textId="77777777" w:rsidR="00F97DE1" w:rsidRDefault="00F97DE1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  <w:rPr>
          <w:b/>
          <w:sz w:val="32"/>
        </w:rPr>
      </w:pPr>
    </w:p>
    <w:p w14:paraId="6518CD00" w14:textId="77777777" w:rsidR="00F97DE1" w:rsidRDefault="00F97DE1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  <w:rPr>
          <w:b/>
          <w:sz w:val="32"/>
        </w:rPr>
      </w:pPr>
    </w:p>
    <w:p w14:paraId="4BBCA18C" w14:textId="17F9CC21" w:rsidR="009829DA" w:rsidRDefault="009829DA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  <w:rPr>
          <w:b/>
          <w:sz w:val="32"/>
        </w:rPr>
      </w:pPr>
      <w:r w:rsidRPr="00821348">
        <w:rPr>
          <w:b/>
          <w:sz w:val="32"/>
        </w:rPr>
        <w:t>P O Z V Á N K</w:t>
      </w:r>
      <w:r w:rsidR="00F97DE1">
        <w:rPr>
          <w:b/>
          <w:sz w:val="32"/>
        </w:rPr>
        <w:t> </w:t>
      </w:r>
      <w:r w:rsidRPr="00821348">
        <w:rPr>
          <w:b/>
          <w:sz w:val="32"/>
        </w:rPr>
        <w:t>A</w:t>
      </w:r>
    </w:p>
    <w:p w14:paraId="659C41C2" w14:textId="77777777" w:rsidR="00F97DE1" w:rsidRDefault="00F97DE1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  <w:rPr>
          <w:b/>
          <w:sz w:val="32"/>
        </w:rPr>
      </w:pPr>
    </w:p>
    <w:p w14:paraId="1E8E5346" w14:textId="77777777" w:rsidR="009829DA" w:rsidRPr="008C7B7F" w:rsidRDefault="009829DA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</w:pPr>
    </w:p>
    <w:p w14:paraId="551D6EFB" w14:textId="77777777" w:rsidR="009829DA" w:rsidRPr="008C7B7F" w:rsidRDefault="009829DA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</w:pPr>
      <w:r w:rsidRPr="008C7B7F">
        <w:t xml:space="preserve">Na základe zákona SNR č. 369/1990 Zb. o obecnom zriadení v znení neskorších zmien </w:t>
      </w:r>
    </w:p>
    <w:p w14:paraId="6537891E" w14:textId="77777777" w:rsidR="009829DA" w:rsidRPr="008C7B7F" w:rsidRDefault="009829DA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</w:pPr>
      <w:r w:rsidRPr="008C7B7F">
        <w:t xml:space="preserve">a doplnkov a Rokovacieho poriadku Obecného zastupiteľstva v Rybníku zvolávam </w:t>
      </w:r>
    </w:p>
    <w:p w14:paraId="1E94405B" w14:textId="5BE0EC54" w:rsidR="009829DA" w:rsidRPr="002640D4" w:rsidRDefault="000D541B" w:rsidP="009829DA">
      <w:pPr>
        <w:widowControl w:val="0"/>
        <w:tabs>
          <w:tab w:val="left" w:pos="5400"/>
        </w:tabs>
        <w:adjustRightInd w:val="0"/>
        <w:ind w:firstLine="360"/>
        <w:jc w:val="center"/>
        <w:textAlignment w:val="baseline"/>
      </w:pPr>
      <w:r>
        <w:t>3</w:t>
      </w:r>
      <w:r w:rsidR="00924E82">
        <w:t>4</w:t>
      </w:r>
      <w:r w:rsidR="009829DA" w:rsidRPr="002640D4">
        <w:t>. zasadnutie Obecného zastupiteľstva</w:t>
      </w:r>
    </w:p>
    <w:p w14:paraId="3875B196" w14:textId="77777777" w:rsidR="009829DA" w:rsidRPr="002640D4" w:rsidRDefault="009829DA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</w:rPr>
      </w:pPr>
    </w:p>
    <w:p w14:paraId="7E3E0177" w14:textId="77777777" w:rsidR="00F97DE1" w:rsidRDefault="00F97DE1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</w:rPr>
      </w:pPr>
      <w:bookmarkStart w:id="0" w:name="_Hlk15904635"/>
    </w:p>
    <w:p w14:paraId="162A88C2" w14:textId="3AF1F989" w:rsidR="009829DA" w:rsidRPr="008C7B7F" w:rsidRDefault="009829DA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</w:rPr>
      </w:pPr>
      <w:r w:rsidRPr="00487B92">
        <w:rPr>
          <w:b/>
        </w:rPr>
        <w:t xml:space="preserve">OZ č. </w:t>
      </w:r>
      <w:r>
        <w:rPr>
          <w:b/>
        </w:rPr>
        <w:t>3</w:t>
      </w:r>
      <w:r w:rsidR="005B3D79">
        <w:rPr>
          <w:b/>
        </w:rPr>
        <w:t>4</w:t>
      </w:r>
      <w:r w:rsidRPr="00487B92">
        <w:rPr>
          <w:b/>
        </w:rPr>
        <w:t>/202</w:t>
      </w:r>
      <w:r>
        <w:rPr>
          <w:b/>
        </w:rPr>
        <w:t>2</w:t>
      </w:r>
    </w:p>
    <w:p w14:paraId="78CD35F7" w14:textId="77777777" w:rsidR="009829DA" w:rsidRPr="008C7B7F" w:rsidRDefault="009829DA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</w:rPr>
      </w:pPr>
    </w:p>
    <w:p w14:paraId="739C4D79" w14:textId="55A2B874" w:rsidR="009829DA" w:rsidRPr="008C7B7F" w:rsidRDefault="009829DA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</w:rPr>
      </w:pPr>
      <w:r w:rsidRPr="008C7B7F">
        <w:t xml:space="preserve">v </w:t>
      </w:r>
      <w:r>
        <w:t>utorok</w:t>
      </w:r>
      <w:r w:rsidRPr="008C7B7F">
        <w:rPr>
          <w:b/>
        </w:rPr>
        <w:t xml:space="preserve"> </w:t>
      </w:r>
      <w:r w:rsidR="005B3D79">
        <w:rPr>
          <w:b/>
        </w:rPr>
        <w:t>31. mája</w:t>
      </w:r>
      <w:r w:rsidRPr="008C7B7F">
        <w:rPr>
          <w:b/>
        </w:rPr>
        <w:t xml:space="preserve"> o 1</w:t>
      </w:r>
      <w:r>
        <w:rPr>
          <w:b/>
        </w:rPr>
        <w:t>8</w:t>
      </w:r>
      <w:r w:rsidRPr="008C7B7F">
        <w:rPr>
          <w:b/>
        </w:rPr>
        <w:t>.</w:t>
      </w:r>
      <w:r w:rsidR="005B3D79">
        <w:rPr>
          <w:b/>
        </w:rPr>
        <w:t>30</w:t>
      </w:r>
      <w:r w:rsidRPr="008C7B7F">
        <w:rPr>
          <w:b/>
        </w:rPr>
        <w:t xml:space="preserve"> hod</w:t>
      </w:r>
      <w:bookmarkEnd w:id="0"/>
      <w:r w:rsidRPr="008C7B7F">
        <w:rPr>
          <w:b/>
        </w:rPr>
        <w:t>.</w:t>
      </w:r>
    </w:p>
    <w:p w14:paraId="4E5507D4" w14:textId="2E816389" w:rsidR="009829DA" w:rsidRDefault="009829DA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  <w:bCs/>
        </w:rPr>
      </w:pPr>
      <w:r w:rsidRPr="008C7B7F">
        <w:t xml:space="preserve">Miesto zasadnutia: </w:t>
      </w:r>
      <w:r w:rsidRPr="00346D99">
        <w:rPr>
          <w:b/>
          <w:bCs/>
        </w:rPr>
        <w:t>zasadačka OcÚ</w:t>
      </w:r>
    </w:p>
    <w:p w14:paraId="34D4426E" w14:textId="4E0550A0" w:rsidR="00F97DE1" w:rsidRDefault="00F97DE1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  <w:bCs/>
        </w:rPr>
      </w:pPr>
    </w:p>
    <w:p w14:paraId="3CF2DBB9" w14:textId="77777777" w:rsidR="00F97DE1" w:rsidRPr="00D14CCA" w:rsidRDefault="00F97DE1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  <w:bCs/>
        </w:rPr>
      </w:pPr>
    </w:p>
    <w:p w14:paraId="2F1A2702" w14:textId="77777777" w:rsidR="009829DA" w:rsidRPr="00D14CCA" w:rsidRDefault="009829DA" w:rsidP="009829DA">
      <w:pPr>
        <w:widowControl w:val="0"/>
        <w:tabs>
          <w:tab w:val="left" w:pos="5400"/>
        </w:tabs>
        <w:adjustRightInd w:val="0"/>
        <w:jc w:val="center"/>
        <w:textAlignment w:val="baseline"/>
        <w:rPr>
          <w:b/>
          <w:bCs/>
        </w:rPr>
      </w:pPr>
    </w:p>
    <w:p w14:paraId="453760FA" w14:textId="19874A7A" w:rsidR="009829DA" w:rsidRPr="008C7B7F" w:rsidRDefault="009829DA" w:rsidP="009829DA">
      <w:pPr>
        <w:widowControl w:val="0"/>
        <w:tabs>
          <w:tab w:val="left" w:pos="5400"/>
        </w:tabs>
        <w:adjustRightInd w:val="0"/>
        <w:textAlignment w:val="baseline"/>
        <w:rPr>
          <w:b/>
        </w:rPr>
      </w:pPr>
      <w:r w:rsidRPr="008C7B7F">
        <w:rPr>
          <w:b/>
        </w:rPr>
        <w:t xml:space="preserve">Návrh programu </w:t>
      </w:r>
      <w:r>
        <w:rPr>
          <w:b/>
        </w:rPr>
        <w:t>3</w:t>
      </w:r>
      <w:r w:rsidR="005B3D79">
        <w:rPr>
          <w:b/>
        </w:rPr>
        <w:t>4</w:t>
      </w:r>
      <w:r w:rsidRPr="002640D4">
        <w:rPr>
          <w:b/>
        </w:rPr>
        <w:t>. zasadnutia</w:t>
      </w:r>
      <w:r w:rsidRPr="008C7B7F">
        <w:rPr>
          <w:b/>
        </w:rPr>
        <w:t xml:space="preserve"> OZ v Rybníku:</w:t>
      </w:r>
    </w:p>
    <w:p w14:paraId="78903D2B" w14:textId="77777777" w:rsidR="009829DA" w:rsidRPr="008C7B7F" w:rsidRDefault="009829DA" w:rsidP="009829DA">
      <w:pPr>
        <w:widowControl w:val="0"/>
        <w:tabs>
          <w:tab w:val="left" w:pos="5400"/>
        </w:tabs>
        <w:adjustRightInd w:val="0"/>
        <w:textAlignment w:val="baseline"/>
        <w:rPr>
          <w:b/>
        </w:rPr>
      </w:pPr>
    </w:p>
    <w:p w14:paraId="50879F78" w14:textId="77777777" w:rsidR="009829DA" w:rsidRDefault="009829DA" w:rsidP="00F97DE1">
      <w:pPr>
        <w:pStyle w:val="Odsekzoznamu"/>
        <w:numPr>
          <w:ilvl w:val="0"/>
          <w:numId w:val="1"/>
        </w:numPr>
        <w:spacing w:line="276" w:lineRule="auto"/>
      </w:pPr>
      <w:bookmarkStart w:id="1" w:name="_Hlk90971307"/>
      <w:r w:rsidRPr="008C7B7F">
        <w:t>Otvorenie zasadnutia OZ</w:t>
      </w:r>
    </w:p>
    <w:p w14:paraId="364673B7" w14:textId="70C06AF7" w:rsidR="009829DA" w:rsidRDefault="009829DA" w:rsidP="00F97DE1">
      <w:pPr>
        <w:pStyle w:val="Odsekzoznamu"/>
        <w:numPr>
          <w:ilvl w:val="0"/>
          <w:numId w:val="1"/>
        </w:numPr>
        <w:spacing w:line="276" w:lineRule="auto"/>
      </w:pPr>
      <w:r w:rsidRPr="008C7B7F">
        <w:t>Určenie zapisovateľa a overovateľov zápisnice</w:t>
      </w:r>
    </w:p>
    <w:p w14:paraId="349D4959" w14:textId="2E656381" w:rsidR="005B3D79" w:rsidRDefault="005B3D79" w:rsidP="00AE0158">
      <w:pPr>
        <w:pStyle w:val="Odsekzoznamu"/>
        <w:widowControl w:val="0"/>
        <w:numPr>
          <w:ilvl w:val="0"/>
          <w:numId w:val="1"/>
        </w:numPr>
        <w:tabs>
          <w:tab w:val="left" w:pos="5400"/>
        </w:tabs>
        <w:adjustRightInd w:val="0"/>
        <w:spacing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Rozhodnutie o schválení žiadosti o poskytnutie NFP – materská škola</w:t>
      </w:r>
    </w:p>
    <w:p w14:paraId="60C6BB6E" w14:textId="43CC0F02" w:rsidR="00376593" w:rsidRPr="00494004" w:rsidRDefault="005B3D79" w:rsidP="00AE0158">
      <w:pPr>
        <w:pStyle w:val="Odsekzoznamu"/>
        <w:widowControl w:val="0"/>
        <w:numPr>
          <w:ilvl w:val="0"/>
          <w:numId w:val="1"/>
        </w:numPr>
        <w:tabs>
          <w:tab w:val="left" w:pos="5400"/>
        </w:tabs>
        <w:adjustRightInd w:val="0"/>
        <w:spacing w:line="276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Rôzne</w:t>
      </w:r>
    </w:p>
    <w:p w14:paraId="477FEE2D" w14:textId="77777777" w:rsidR="009829DA" w:rsidRDefault="009829DA" w:rsidP="009829DA">
      <w:pPr>
        <w:pStyle w:val="Odsekzoznamu"/>
        <w:widowControl w:val="0"/>
        <w:numPr>
          <w:ilvl w:val="0"/>
          <w:numId w:val="1"/>
        </w:numPr>
        <w:tabs>
          <w:tab w:val="left" w:pos="5400"/>
        </w:tabs>
        <w:adjustRightInd w:val="0"/>
        <w:jc w:val="both"/>
        <w:textAlignment w:val="baseline"/>
      </w:pPr>
      <w:r>
        <w:t>Záver</w:t>
      </w:r>
      <w:r>
        <w:rPr>
          <w:lang w:val="pl-PL"/>
        </w:rPr>
        <w:t xml:space="preserve">     </w:t>
      </w:r>
    </w:p>
    <w:bookmarkEnd w:id="1"/>
    <w:p w14:paraId="11E1165B" w14:textId="6E73F925" w:rsidR="009829DA" w:rsidRDefault="009829DA" w:rsidP="009829DA"/>
    <w:p w14:paraId="7EE190EA" w14:textId="06689E97" w:rsidR="00F97DE1" w:rsidRDefault="00F97DE1" w:rsidP="009829DA"/>
    <w:p w14:paraId="7698B8AE" w14:textId="5BF1E365" w:rsidR="005B3D79" w:rsidRDefault="005B3D79" w:rsidP="009829DA"/>
    <w:p w14:paraId="69AD8104" w14:textId="77777777" w:rsidR="005B3D79" w:rsidRDefault="005B3D79" w:rsidP="009829DA"/>
    <w:p w14:paraId="03236B04" w14:textId="5CD5364C" w:rsidR="009829DA" w:rsidRDefault="009829DA" w:rsidP="009829DA">
      <w:pPr>
        <w:widowControl w:val="0"/>
        <w:tabs>
          <w:tab w:val="left" w:pos="0"/>
        </w:tabs>
        <w:adjustRightInd w:val="0"/>
        <w:textAlignment w:val="baseline"/>
      </w:pPr>
    </w:p>
    <w:p w14:paraId="00CD36A6" w14:textId="08ADD40F" w:rsidR="009829DA" w:rsidRPr="00C064C5" w:rsidRDefault="009829DA" w:rsidP="009829DA">
      <w:pPr>
        <w:widowControl w:val="0"/>
        <w:tabs>
          <w:tab w:val="left" w:pos="0"/>
        </w:tabs>
        <w:adjustRightInd w:val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064C5">
        <w:t>Ing. Daniela Trňanová</w:t>
      </w:r>
      <w:r>
        <w:t>, MBA, v.</w:t>
      </w:r>
      <w:r w:rsidR="00F97DE1">
        <w:t xml:space="preserve"> </w:t>
      </w:r>
      <w:r>
        <w:t>r.</w:t>
      </w:r>
    </w:p>
    <w:p w14:paraId="5BB628A4" w14:textId="3FC11CA0" w:rsidR="009829DA" w:rsidRDefault="009829DA" w:rsidP="009829DA">
      <w:pPr>
        <w:widowControl w:val="0"/>
        <w:tabs>
          <w:tab w:val="left" w:pos="0"/>
        </w:tabs>
        <w:adjustRightInd w:val="0"/>
        <w:textAlignment w:val="baseline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F97DE1">
        <w:t xml:space="preserve">  </w:t>
      </w:r>
      <w:r>
        <w:t xml:space="preserve"> s</w:t>
      </w:r>
      <w:r w:rsidRPr="00C064C5">
        <w:t>tarostka obce</w:t>
      </w:r>
      <w:r>
        <w:t xml:space="preserve"> </w:t>
      </w:r>
    </w:p>
    <w:p w14:paraId="7641FE1A" w14:textId="77777777" w:rsidR="009829DA" w:rsidRDefault="009829DA" w:rsidP="009829DA"/>
    <w:sectPr w:rsidR="009829DA" w:rsidSect="009871AE">
      <w:headerReference w:type="default" r:id="rId7"/>
      <w:footerReference w:type="default" r:id="rId8"/>
      <w:pgSz w:w="11906" w:h="16838"/>
      <w:pgMar w:top="1417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DAE9" w14:textId="77777777" w:rsidR="00FF2E71" w:rsidRDefault="00415B6B">
      <w:r>
        <w:separator/>
      </w:r>
    </w:p>
  </w:endnote>
  <w:endnote w:type="continuationSeparator" w:id="0">
    <w:p w14:paraId="10EEAF37" w14:textId="77777777" w:rsidR="00FF2E71" w:rsidRDefault="0041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6D3B" w14:textId="77777777" w:rsidR="001D6641" w:rsidRPr="006D1AD7" w:rsidRDefault="00725C09" w:rsidP="00412096">
    <w:pPr>
      <w:pStyle w:val="Pta"/>
      <w:tabs>
        <w:tab w:val="clear" w:pos="4536"/>
        <w:tab w:val="left" w:pos="3060"/>
        <w:tab w:val="left" w:pos="5760"/>
      </w:tabs>
      <w:rPr>
        <w:u w:val="single"/>
      </w:rPr>
    </w:pPr>
    <w:r>
      <w:rPr>
        <w:u w:val="single"/>
      </w:rPr>
      <w:t xml:space="preserve"> _________________________________________________________________________</w:t>
    </w:r>
  </w:p>
  <w:p w14:paraId="381E3166" w14:textId="77777777" w:rsidR="001D6641" w:rsidRPr="00412096" w:rsidRDefault="00725C09" w:rsidP="00412096">
    <w:pPr>
      <w:pStyle w:val="Pta"/>
      <w:tabs>
        <w:tab w:val="clear" w:pos="4536"/>
        <w:tab w:val="left" w:pos="360"/>
        <w:tab w:val="left" w:pos="3060"/>
        <w:tab w:val="left" w:pos="5940"/>
      </w:tabs>
    </w:pPr>
    <w:r w:rsidRPr="00412096">
      <w:tab/>
    </w:r>
    <w:bookmarkStart w:id="4" w:name="_Hlk42601073"/>
    <w:r w:rsidRPr="00412096">
      <w:t xml:space="preserve">tel. </w:t>
    </w:r>
    <w:r>
      <w:t xml:space="preserve">č. </w:t>
    </w:r>
    <w:r w:rsidRPr="00412096">
      <w:t>036/63</w:t>
    </w:r>
    <w:r>
      <w:t>24216</w:t>
    </w:r>
    <w:r w:rsidRPr="00412096">
      <w:tab/>
    </w:r>
    <w:r>
      <w:t>www.obecrybnik.sk</w:t>
    </w:r>
    <w:r w:rsidRPr="00412096">
      <w:tab/>
    </w:r>
    <w:r>
      <w:t xml:space="preserve">    asistent</w:t>
    </w:r>
    <w:r w:rsidRPr="00412096">
      <w:t>@obecrybnik.sk</w:t>
    </w:r>
  </w:p>
  <w:bookmarkEnd w:id="4"/>
  <w:p w14:paraId="7959DC09" w14:textId="77777777" w:rsidR="001D6641" w:rsidRDefault="00924E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8010" w14:textId="77777777" w:rsidR="00FF2E71" w:rsidRDefault="00415B6B">
      <w:r>
        <w:separator/>
      </w:r>
    </w:p>
  </w:footnote>
  <w:footnote w:type="continuationSeparator" w:id="0">
    <w:p w14:paraId="362AB0A1" w14:textId="77777777" w:rsidR="00FF2E71" w:rsidRDefault="0041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42601057"/>
  <w:bookmarkStart w:id="3" w:name="_Hlk42601058"/>
  <w:p w14:paraId="5CBE1312" w14:textId="77777777" w:rsidR="001D6641" w:rsidRPr="00BB6A28" w:rsidRDefault="00725C09" w:rsidP="00BB6A28"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1855BB9" wp14:editId="041CAD37">
              <wp:simplePos x="0" y="0"/>
              <wp:positionH relativeFrom="margin">
                <wp:align>left</wp:align>
              </wp:positionH>
              <wp:positionV relativeFrom="paragraph">
                <wp:posOffset>668019</wp:posOffset>
              </wp:positionV>
              <wp:extent cx="6115050" cy="0"/>
              <wp:effectExtent l="0" t="0" r="19050" b="19050"/>
              <wp:wrapNone/>
              <wp:docPr id="1" name="Rovná spojovacia šípk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5D126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" o:spid="_x0000_s1026" type="#_x0000_t32" style="position:absolute;margin-left:0;margin-top:52.6pt;width:481.5pt;height:0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N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B2DC4C3" wp14:editId="05E24602">
          <wp:extent cx="502171" cy="608308"/>
          <wp:effectExtent l="19050" t="0" r="0" b="0"/>
          <wp:docPr id="4" name="Obrázok 0" descr="erb ob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ob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087" cy="6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tab/>
      <w:t xml:space="preserve"> </w:t>
    </w:r>
    <w:r w:rsidRPr="00BB6A28">
      <w:t>Obec Rybník, Hlavná 2, Rybník, 935 23</w:t>
    </w:r>
  </w:p>
  <w:bookmarkEnd w:id="2"/>
  <w:bookmarkEnd w:id="3"/>
  <w:p w14:paraId="02EE7B79" w14:textId="77777777" w:rsidR="001D6641" w:rsidRDefault="00924E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595"/>
    <w:multiLevelType w:val="hybridMultilevel"/>
    <w:tmpl w:val="BD5E7346"/>
    <w:lvl w:ilvl="0" w:tplc="C2BC1C50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E80"/>
    <w:multiLevelType w:val="hybridMultilevel"/>
    <w:tmpl w:val="87704110"/>
    <w:lvl w:ilvl="0" w:tplc="041B0017">
      <w:start w:val="1"/>
      <w:numFmt w:val="lowerLetter"/>
      <w:lvlText w:val="%1)"/>
      <w:lvlJc w:val="left"/>
    </w:lvl>
    <w:lvl w:ilvl="1" w:tplc="041B0019">
      <w:start w:val="1"/>
      <w:numFmt w:val="lowerLetter"/>
      <w:lvlText w:val="%2."/>
      <w:lvlJc w:val="left"/>
      <w:pPr>
        <w:ind w:left="5416" w:hanging="360"/>
      </w:pPr>
    </w:lvl>
    <w:lvl w:ilvl="2" w:tplc="041B001B" w:tentative="1">
      <w:start w:val="1"/>
      <w:numFmt w:val="lowerRoman"/>
      <w:lvlText w:val="%3."/>
      <w:lvlJc w:val="right"/>
      <w:pPr>
        <w:ind w:left="6136" w:hanging="180"/>
      </w:pPr>
    </w:lvl>
    <w:lvl w:ilvl="3" w:tplc="041B000F" w:tentative="1">
      <w:start w:val="1"/>
      <w:numFmt w:val="decimal"/>
      <w:lvlText w:val="%4."/>
      <w:lvlJc w:val="left"/>
      <w:pPr>
        <w:ind w:left="6856" w:hanging="360"/>
      </w:pPr>
    </w:lvl>
    <w:lvl w:ilvl="4" w:tplc="041B0019" w:tentative="1">
      <w:start w:val="1"/>
      <w:numFmt w:val="lowerLetter"/>
      <w:lvlText w:val="%5."/>
      <w:lvlJc w:val="left"/>
      <w:pPr>
        <w:ind w:left="7576" w:hanging="360"/>
      </w:pPr>
    </w:lvl>
    <w:lvl w:ilvl="5" w:tplc="041B001B" w:tentative="1">
      <w:start w:val="1"/>
      <w:numFmt w:val="lowerRoman"/>
      <w:lvlText w:val="%6."/>
      <w:lvlJc w:val="right"/>
      <w:pPr>
        <w:ind w:left="8296" w:hanging="180"/>
      </w:pPr>
    </w:lvl>
    <w:lvl w:ilvl="6" w:tplc="041B000F" w:tentative="1">
      <w:start w:val="1"/>
      <w:numFmt w:val="decimal"/>
      <w:lvlText w:val="%7."/>
      <w:lvlJc w:val="left"/>
      <w:pPr>
        <w:ind w:left="9016" w:hanging="360"/>
      </w:pPr>
    </w:lvl>
    <w:lvl w:ilvl="7" w:tplc="041B0019" w:tentative="1">
      <w:start w:val="1"/>
      <w:numFmt w:val="lowerLetter"/>
      <w:lvlText w:val="%8."/>
      <w:lvlJc w:val="left"/>
      <w:pPr>
        <w:ind w:left="9736" w:hanging="360"/>
      </w:pPr>
    </w:lvl>
    <w:lvl w:ilvl="8" w:tplc="041B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2" w15:restartNumberingAfterBreak="0">
    <w:nsid w:val="7320564D"/>
    <w:multiLevelType w:val="hybridMultilevel"/>
    <w:tmpl w:val="FDFA094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3096902">
    <w:abstractNumId w:val="0"/>
  </w:num>
  <w:num w:numId="2" w16cid:durableId="950433664">
    <w:abstractNumId w:val="2"/>
  </w:num>
  <w:num w:numId="3" w16cid:durableId="171357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DA"/>
    <w:rsid w:val="000C4111"/>
    <w:rsid w:val="000D14AE"/>
    <w:rsid w:val="000D541B"/>
    <w:rsid w:val="00122CCD"/>
    <w:rsid w:val="001C4866"/>
    <w:rsid w:val="00203AD4"/>
    <w:rsid w:val="002D54EE"/>
    <w:rsid w:val="002F284B"/>
    <w:rsid w:val="00376593"/>
    <w:rsid w:val="00415B6B"/>
    <w:rsid w:val="00417C00"/>
    <w:rsid w:val="0049035F"/>
    <w:rsid w:val="00494004"/>
    <w:rsid w:val="004972F2"/>
    <w:rsid w:val="005B3D79"/>
    <w:rsid w:val="005B7EFD"/>
    <w:rsid w:val="005C47D1"/>
    <w:rsid w:val="005D30EE"/>
    <w:rsid w:val="005E6D47"/>
    <w:rsid w:val="006149A4"/>
    <w:rsid w:val="00646751"/>
    <w:rsid w:val="00671C5E"/>
    <w:rsid w:val="00673816"/>
    <w:rsid w:val="007104BF"/>
    <w:rsid w:val="00725C09"/>
    <w:rsid w:val="0073410B"/>
    <w:rsid w:val="0075537C"/>
    <w:rsid w:val="00757726"/>
    <w:rsid w:val="007B0354"/>
    <w:rsid w:val="00811B0F"/>
    <w:rsid w:val="00863AB3"/>
    <w:rsid w:val="008E2E3B"/>
    <w:rsid w:val="008F6D77"/>
    <w:rsid w:val="00924E82"/>
    <w:rsid w:val="00944054"/>
    <w:rsid w:val="009829DA"/>
    <w:rsid w:val="009871AE"/>
    <w:rsid w:val="009A7476"/>
    <w:rsid w:val="00A22223"/>
    <w:rsid w:val="00AE0158"/>
    <w:rsid w:val="00BA446E"/>
    <w:rsid w:val="00BD1301"/>
    <w:rsid w:val="00C02E25"/>
    <w:rsid w:val="00C4286C"/>
    <w:rsid w:val="00C722A3"/>
    <w:rsid w:val="00C731D7"/>
    <w:rsid w:val="00D30D6A"/>
    <w:rsid w:val="00F97DE1"/>
    <w:rsid w:val="00FF2D74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9B6"/>
  <w15:chartTrackingRefBased/>
  <w15:docId w15:val="{DD49B483-D1DE-4DDC-8E40-021170B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29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29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9829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829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829DA"/>
    <w:pPr>
      <w:ind w:left="720"/>
      <w:contextualSpacing/>
    </w:pPr>
  </w:style>
  <w:style w:type="paragraph" w:customStyle="1" w:styleId="Standard">
    <w:name w:val="Standard"/>
    <w:rsid w:val="00982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Bezriadkovania">
    <w:name w:val="No Spacing"/>
    <w:uiPriority w:val="1"/>
    <w:qFormat/>
    <w:rsid w:val="002F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Kubicova</dc:creator>
  <cp:keywords/>
  <dc:description/>
  <cp:lastModifiedBy>Office1</cp:lastModifiedBy>
  <cp:revision>5</cp:revision>
  <dcterms:created xsi:type="dcterms:W3CDTF">2022-02-11T08:20:00Z</dcterms:created>
  <dcterms:modified xsi:type="dcterms:W3CDTF">2022-05-26T12:08:00Z</dcterms:modified>
</cp:coreProperties>
</file>